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43C3F" w14:textId="5F8A600D" w:rsidR="00D12ACB" w:rsidRDefault="00D34634" w:rsidP="00D34634">
      <w:pPr>
        <w:jc w:val="center"/>
      </w:pPr>
      <w:r>
        <w:t>DOVER CONGREGATIONAL UNITED CHURCH OF CHRIST</w:t>
      </w:r>
    </w:p>
    <w:p w14:paraId="5D388EC2" w14:textId="77777777" w:rsidR="00676181" w:rsidRDefault="00676181" w:rsidP="00D34634">
      <w:pPr>
        <w:jc w:val="center"/>
      </w:pPr>
    </w:p>
    <w:p w14:paraId="5A93BEC5" w14:textId="5DC99605" w:rsidR="00D34634" w:rsidRDefault="00D34634" w:rsidP="00D34634">
      <w:pPr>
        <w:jc w:val="center"/>
        <w:rPr>
          <w:u w:val="single"/>
        </w:rPr>
      </w:pPr>
      <w:r w:rsidRPr="00676181">
        <w:rPr>
          <w:u w:val="single"/>
        </w:rPr>
        <w:t>Financial Report – 2020</w:t>
      </w:r>
    </w:p>
    <w:p w14:paraId="198D2D16" w14:textId="77777777" w:rsidR="00676181" w:rsidRPr="00676181" w:rsidRDefault="00676181" w:rsidP="00D34634">
      <w:pPr>
        <w:jc w:val="center"/>
        <w:rPr>
          <w:u w:val="single"/>
        </w:rPr>
      </w:pPr>
    </w:p>
    <w:tbl>
      <w:tblPr>
        <w:tblStyle w:val="TableGrid"/>
        <w:tblW w:w="935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3955"/>
        <w:gridCol w:w="5400"/>
      </w:tblGrid>
      <w:tr w:rsidR="00D34634" w14:paraId="6F290D32" w14:textId="77777777" w:rsidTr="00676181">
        <w:tc>
          <w:tcPr>
            <w:tcW w:w="3955" w:type="dxa"/>
          </w:tcPr>
          <w:p w14:paraId="12D53D11" w14:textId="018B6BCB" w:rsidR="00D34634" w:rsidRDefault="00D34634" w:rsidP="00317B57">
            <w:pPr>
              <w:jc w:val="both"/>
            </w:pPr>
            <w:r>
              <w:t xml:space="preserve">INCOME </w:t>
            </w:r>
          </w:p>
        </w:tc>
        <w:tc>
          <w:tcPr>
            <w:tcW w:w="5400" w:type="dxa"/>
          </w:tcPr>
          <w:p w14:paraId="199473BE" w14:textId="09E18E14" w:rsidR="00D34634" w:rsidRDefault="00D34634" w:rsidP="00317B57">
            <w:pPr>
              <w:jc w:val="both"/>
            </w:pPr>
            <w:r>
              <w:t>$</w:t>
            </w:r>
            <w:proofErr w:type="gramStart"/>
            <w:r>
              <w:t>387,77</w:t>
            </w:r>
            <w:r w:rsidR="00317B57">
              <w:t>4</w:t>
            </w:r>
            <w:r>
              <w:t>.00  (</w:t>
            </w:r>
            <w:proofErr w:type="gramEnd"/>
            <w:r>
              <w:t>2020 projected budget)</w:t>
            </w:r>
          </w:p>
        </w:tc>
      </w:tr>
      <w:tr w:rsidR="00EE082E" w14:paraId="477DC2FE" w14:textId="77777777" w:rsidTr="00676181">
        <w:tc>
          <w:tcPr>
            <w:tcW w:w="3955" w:type="dxa"/>
          </w:tcPr>
          <w:p w14:paraId="45783B48" w14:textId="77777777" w:rsidR="00EE082E" w:rsidRDefault="00EE082E" w:rsidP="00317B57">
            <w:pPr>
              <w:jc w:val="both"/>
            </w:pPr>
          </w:p>
        </w:tc>
        <w:tc>
          <w:tcPr>
            <w:tcW w:w="5400" w:type="dxa"/>
          </w:tcPr>
          <w:p w14:paraId="30870955" w14:textId="1FD7C0CB" w:rsidR="00EE082E" w:rsidRDefault="00EE082E" w:rsidP="00317B57">
            <w:pPr>
              <w:jc w:val="both"/>
            </w:pPr>
            <w:r>
              <w:t>Actual                             Budget                       % of Budget</w:t>
            </w:r>
          </w:p>
        </w:tc>
      </w:tr>
      <w:tr w:rsidR="00D34634" w14:paraId="44CFBEBF" w14:textId="77777777" w:rsidTr="00676181">
        <w:tc>
          <w:tcPr>
            <w:tcW w:w="3955" w:type="dxa"/>
          </w:tcPr>
          <w:p w14:paraId="60041605" w14:textId="16969A53" w:rsidR="00D34634" w:rsidRDefault="00D34634" w:rsidP="00317B57">
            <w:pPr>
              <w:jc w:val="both"/>
            </w:pPr>
            <w:r>
              <w:t>Pledges</w:t>
            </w:r>
          </w:p>
        </w:tc>
        <w:tc>
          <w:tcPr>
            <w:tcW w:w="5400" w:type="dxa"/>
          </w:tcPr>
          <w:p w14:paraId="17CD94BC" w14:textId="1B8A0352" w:rsidR="00D34634" w:rsidRDefault="00D34634" w:rsidP="00317B57">
            <w:pPr>
              <w:jc w:val="both"/>
            </w:pPr>
            <w:r>
              <w:t>$288,815.61</w:t>
            </w:r>
            <w:r w:rsidR="00EE082E">
              <w:t xml:space="preserve">                 $306,020.00                      94.4%</w:t>
            </w:r>
          </w:p>
        </w:tc>
      </w:tr>
      <w:tr w:rsidR="00D34634" w14:paraId="083EA1C1" w14:textId="77777777" w:rsidTr="00676181">
        <w:tc>
          <w:tcPr>
            <w:tcW w:w="3955" w:type="dxa"/>
          </w:tcPr>
          <w:p w14:paraId="3C769CEA" w14:textId="48089FE8" w:rsidR="00D34634" w:rsidRDefault="00D34634" w:rsidP="00317B57">
            <w:pPr>
              <w:jc w:val="both"/>
            </w:pPr>
            <w:r>
              <w:t>Offerings</w:t>
            </w:r>
            <w:r w:rsidR="00EE082E">
              <w:t xml:space="preserve"> (loose offerings &amp; holiday gifts)</w:t>
            </w:r>
          </w:p>
        </w:tc>
        <w:tc>
          <w:tcPr>
            <w:tcW w:w="5400" w:type="dxa"/>
          </w:tcPr>
          <w:p w14:paraId="2D6EA1B7" w14:textId="6BF3FA30" w:rsidR="00D34634" w:rsidRDefault="00D34634" w:rsidP="00317B57">
            <w:pPr>
              <w:jc w:val="both"/>
            </w:pPr>
            <w:proofErr w:type="gramStart"/>
            <w:r>
              <w:t>$  17,566.70</w:t>
            </w:r>
            <w:proofErr w:type="gramEnd"/>
            <w:r w:rsidR="00EE082E">
              <w:t xml:space="preserve">                  $  18,750.00                     93.7%</w:t>
            </w:r>
          </w:p>
        </w:tc>
      </w:tr>
      <w:tr w:rsidR="00D34634" w14:paraId="1D719394" w14:textId="77777777" w:rsidTr="00676181">
        <w:tc>
          <w:tcPr>
            <w:tcW w:w="3955" w:type="dxa"/>
          </w:tcPr>
          <w:p w14:paraId="0895017B" w14:textId="77777777" w:rsidR="00D34634" w:rsidRDefault="00D34634" w:rsidP="00317B57">
            <w:pPr>
              <w:jc w:val="both"/>
            </w:pPr>
            <w:r>
              <w:t>Other receipts:</w:t>
            </w:r>
          </w:p>
          <w:p w14:paraId="767610FB" w14:textId="62166F52" w:rsidR="00D34634" w:rsidRDefault="00D34634" w:rsidP="00317B57">
            <w:pPr>
              <w:jc w:val="both"/>
            </w:pPr>
            <w:r>
              <w:t>Rent (Meals on Wheels, Play and Learn preschool, Westlake Christian Church, etc.)</w:t>
            </w:r>
          </w:p>
        </w:tc>
        <w:tc>
          <w:tcPr>
            <w:tcW w:w="5400" w:type="dxa"/>
          </w:tcPr>
          <w:p w14:paraId="14142423" w14:textId="77777777" w:rsidR="00D34634" w:rsidRDefault="00D34634" w:rsidP="00317B57">
            <w:pPr>
              <w:jc w:val="both"/>
            </w:pPr>
          </w:p>
          <w:p w14:paraId="2A7674F5" w14:textId="07872DC2" w:rsidR="00D34634" w:rsidRDefault="00D34634" w:rsidP="00317B57">
            <w:pPr>
              <w:jc w:val="both"/>
            </w:pPr>
            <w:proofErr w:type="gramStart"/>
            <w:r>
              <w:t>$  35,187.22</w:t>
            </w:r>
            <w:proofErr w:type="gramEnd"/>
            <w:r w:rsidR="00EE082E">
              <w:t xml:space="preserve">                  $  63,000.00                      55.6%  </w:t>
            </w:r>
          </w:p>
        </w:tc>
      </w:tr>
      <w:tr w:rsidR="00D34634" w14:paraId="546BEA95" w14:textId="77777777" w:rsidTr="00676181">
        <w:tc>
          <w:tcPr>
            <w:tcW w:w="3955" w:type="dxa"/>
          </w:tcPr>
          <w:p w14:paraId="6CDE82D3" w14:textId="4589C2A5" w:rsidR="00D34634" w:rsidRDefault="00D34634" w:rsidP="00317B57">
            <w:pPr>
              <w:jc w:val="both"/>
            </w:pPr>
            <w:r>
              <w:t xml:space="preserve">TOTAL </w:t>
            </w:r>
            <w:r w:rsidR="00317B57">
              <w:t xml:space="preserve">ACTUAL </w:t>
            </w:r>
            <w:r>
              <w:t>BUDGET INCOME</w:t>
            </w:r>
          </w:p>
        </w:tc>
        <w:tc>
          <w:tcPr>
            <w:tcW w:w="5400" w:type="dxa"/>
          </w:tcPr>
          <w:p w14:paraId="2F4DBD82" w14:textId="70C4D5F7" w:rsidR="00D34634" w:rsidRDefault="00D34634" w:rsidP="00317B57">
            <w:pPr>
              <w:jc w:val="both"/>
            </w:pPr>
            <w:r>
              <w:t>$341,569.08</w:t>
            </w:r>
            <w:proofErr w:type="gramStart"/>
            <w:r>
              <w:t xml:space="preserve">   (</w:t>
            </w:r>
            <w:proofErr w:type="gramEnd"/>
            <w:r>
              <w:t xml:space="preserve">88% of </w:t>
            </w:r>
            <w:r w:rsidR="00EE082E">
              <w:t xml:space="preserve">projected </w:t>
            </w:r>
            <w:r>
              <w:t>budget)</w:t>
            </w:r>
          </w:p>
        </w:tc>
      </w:tr>
    </w:tbl>
    <w:p w14:paraId="3C1C08DC" w14:textId="77777777" w:rsidR="00D34634" w:rsidRDefault="00D34634"/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3947"/>
        <w:gridCol w:w="5383"/>
      </w:tblGrid>
      <w:tr w:rsidR="00D34634" w14:paraId="365AE125" w14:textId="77777777" w:rsidTr="00676181">
        <w:tc>
          <w:tcPr>
            <w:tcW w:w="3955" w:type="dxa"/>
          </w:tcPr>
          <w:p w14:paraId="0204FEFA" w14:textId="587CF961" w:rsidR="00D34634" w:rsidRDefault="00D34634" w:rsidP="00D34634">
            <w:r>
              <w:t>EXPENSE</w:t>
            </w:r>
          </w:p>
        </w:tc>
        <w:tc>
          <w:tcPr>
            <w:tcW w:w="5395" w:type="dxa"/>
          </w:tcPr>
          <w:p w14:paraId="14B672B2" w14:textId="2579F035" w:rsidR="00D34634" w:rsidRDefault="00317B57" w:rsidP="00D34634">
            <w:r>
              <w:t>$380,774.00 (2020 projected budget)</w:t>
            </w:r>
          </w:p>
        </w:tc>
      </w:tr>
      <w:tr w:rsidR="00317B57" w14:paraId="65FE30DC" w14:textId="77777777" w:rsidTr="00676181">
        <w:tc>
          <w:tcPr>
            <w:tcW w:w="3955" w:type="dxa"/>
          </w:tcPr>
          <w:p w14:paraId="1CD4C4FA" w14:textId="11F1D9FB" w:rsidR="00317B57" w:rsidRDefault="00317B57" w:rsidP="00D34634">
            <w:r>
              <w:t>TOTAL ACTUAL BUDGET EXPENSES</w:t>
            </w:r>
          </w:p>
        </w:tc>
        <w:tc>
          <w:tcPr>
            <w:tcW w:w="5395" w:type="dxa"/>
          </w:tcPr>
          <w:p w14:paraId="299576E0" w14:textId="5BAD42A0" w:rsidR="00317B57" w:rsidRDefault="00317B57" w:rsidP="00D34634">
            <w:r>
              <w:t>$377,546.80 (99% of budget)</w:t>
            </w:r>
          </w:p>
        </w:tc>
      </w:tr>
    </w:tbl>
    <w:p w14:paraId="4A89BA86" w14:textId="06443818" w:rsidR="00D34634" w:rsidRDefault="00D34634" w:rsidP="00D34634"/>
    <w:p w14:paraId="0228B642" w14:textId="6EE4A4AA" w:rsidR="00317B57" w:rsidRDefault="00317B57" w:rsidP="00D34634"/>
    <w:p w14:paraId="548E11C8" w14:textId="694D1885" w:rsidR="00317B57" w:rsidRDefault="00317B57" w:rsidP="00D34634"/>
    <w:p w14:paraId="4DB2919D" w14:textId="4018B1C6" w:rsidR="00317B57" w:rsidRPr="00676181" w:rsidRDefault="00317B57" w:rsidP="00317B57">
      <w:pPr>
        <w:jc w:val="center"/>
        <w:rPr>
          <w:u w:val="single"/>
        </w:rPr>
      </w:pPr>
      <w:r w:rsidRPr="00676181">
        <w:rPr>
          <w:u w:val="single"/>
        </w:rPr>
        <w:t>Projected Annual Budget – 2021</w:t>
      </w:r>
    </w:p>
    <w:p w14:paraId="5FBFC14A" w14:textId="0E68D0D3" w:rsidR="00317B57" w:rsidRDefault="00317B57" w:rsidP="00317B57">
      <w:pPr>
        <w:jc w:val="center"/>
      </w:pP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4665"/>
        <w:gridCol w:w="4665"/>
      </w:tblGrid>
      <w:tr w:rsidR="00317B57" w14:paraId="790739EF" w14:textId="77777777" w:rsidTr="00676181">
        <w:tc>
          <w:tcPr>
            <w:tcW w:w="4675" w:type="dxa"/>
          </w:tcPr>
          <w:p w14:paraId="4B740664" w14:textId="7C4AF207" w:rsidR="00317B57" w:rsidRDefault="00317B57" w:rsidP="00317B57">
            <w:r>
              <w:t>INCOME</w:t>
            </w:r>
          </w:p>
        </w:tc>
        <w:tc>
          <w:tcPr>
            <w:tcW w:w="4675" w:type="dxa"/>
          </w:tcPr>
          <w:p w14:paraId="3D26152D" w14:textId="1E5313F3" w:rsidR="00317B57" w:rsidRDefault="00EE082E" w:rsidP="00317B57">
            <w:r>
              <w:t>$334,000.00 (2021 projected budget)</w:t>
            </w:r>
          </w:p>
        </w:tc>
      </w:tr>
      <w:tr w:rsidR="00EE082E" w14:paraId="0A5430F5" w14:textId="77777777" w:rsidTr="00676181">
        <w:tc>
          <w:tcPr>
            <w:tcW w:w="4675" w:type="dxa"/>
          </w:tcPr>
          <w:p w14:paraId="2B662610" w14:textId="6CECF3D8" w:rsidR="00EE082E" w:rsidRDefault="00EE082E" w:rsidP="00317B57">
            <w:r>
              <w:t>Pledges</w:t>
            </w:r>
          </w:p>
        </w:tc>
        <w:tc>
          <w:tcPr>
            <w:tcW w:w="4675" w:type="dxa"/>
          </w:tcPr>
          <w:p w14:paraId="08CF0DE1" w14:textId="1BB83AAB" w:rsidR="00EE082E" w:rsidRDefault="00EE082E" w:rsidP="00317B57">
            <w:r>
              <w:t>$287,000.00</w:t>
            </w:r>
          </w:p>
        </w:tc>
      </w:tr>
      <w:tr w:rsidR="00EE082E" w14:paraId="345AD099" w14:textId="77777777" w:rsidTr="00676181">
        <w:tc>
          <w:tcPr>
            <w:tcW w:w="4675" w:type="dxa"/>
          </w:tcPr>
          <w:p w14:paraId="22048374" w14:textId="1F7639E2" w:rsidR="00EE082E" w:rsidRDefault="00EE082E" w:rsidP="00317B57">
            <w:r>
              <w:t>Offerings</w:t>
            </w:r>
          </w:p>
        </w:tc>
        <w:tc>
          <w:tcPr>
            <w:tcW w:w="4675" w:type="dxa"/>
          </w:tcPr>
          <w:p w14:paraId="2233B2B0" w14:textId="40E78A15" w:rsidR="00EE082E" w:rsidRDefault="00EE082E" w:rsidP="00317B57">
            <w:r>
              <w:t>$             0.00</w:t>
            </w:r>
          </w:p>
        </w:tc>
      </w:tr>
      <w:tr w:rsidR="00EE082E" w14:paraId="746BE0B3" w14:textId="77777777" w:rsidTr="00676181">
        <w:tc>
          <w:tcPr>
            <w:tcW w:w="4675" w:type="dxa"/>
          </w:tcPr>
          <w:p w14:paraId="11F904FF" w14:textId="77777777" w:rsidR="00EE082E" w:rsidRDefault="00EE082E" w:rsidP="00317B57">
            <w:r>
              <w:t>Other receipts:</w:t>
            </w:r>
          </w:p>
          <w:p w14:paraId="0F00E77E" w14:textId="15197AED" w:rsidR="00EE082E" w:rsidRDefault="00EE082E" w:rsidP="00317B57">
            <w:r>
              <w:t>(Same as above for 2020)</w:t>
            </w:r>
          </w:p>
        </w:tc>
        <w:tc>
          <w:tcPr>
            <w:tcW w:w="4675" w:type="dxa"/>
          </w:tcPr>
          <w:p w14:paraId="30BD978E" w14:textId="7DB8C669" w:rsidR="00EE082E" w:rsidRDefault="00EE082E" w:rsidP="00317B57">
            <w:r>
              <w:t xml:space="preserve">$  </w:t>
            </w:r>
            <w:r w:rsidR="002376FB">
              <w:t xml:space="preserve"> </w:t>
            </w:r>
            <w:r>
              <w:t>47,000.00</w:t>
            </w:r>
          </w:p>
        </w:tc>
      </w:tr>
    </w:tbl>
    <w:p w14:paraId="0933469A" w14:textId="77777777" w:rsidR="002376FB" w:rsidRDefault="002376FB"/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4665"/>
        <w:gridCol w:w="4665"/>
      </w:tblGrid>
      <w:tr w:rsidR="002376FB" w14:paraId="5F75FE36" w14:textId="77777777" w:rsidTr="00676181">
        <w:tc>
          <w:tcPr>
            <w:tcW w:w="4675" w:type="dxa"/>
          </w:tcPr>
          <w:p w14:paraId="73CC85C3" w14:textId="3FD64701" w:rsidR="002376FB" w:rsidRDefault="002376FB" w:rsidP="00317B57">
            <w:r>
              <w:t>TOTAL PROJECTED BUDGET EXPENSES</w:t>
            </w:r>
          </w:p>
        </w:tc>
        <w:tc>
          <w:tcPr>
            <w:tcW w:w="4675" w:type="dxa"/>
          </w:tcPr>
          <w:p w14:paraId="083474EB" w14:textId="0D4AC9FA" w:rsidR="002376FB" w:rsidRDefault="002376FB" w:rsidP="00317B57">
            <w:r>
              <w:t>$334,000.00</w:t>
            </w:r>
          </w:p>
        </w:tc>
      </w:tr>
      <w:tr w:rsidR="002376FB" w14:paraId="5E5DD644" w14:textId="77777777" w:rsidTr="00676181">
        <w:tc>
          <w:tcPr>
            <w:tcW w:w="4675" w:type="dxa"/>
          </w:tcPr>
          <w:p w14:paraId="0E79F726" w14:textId="7D2A4295" w:rsidR="002376FB" w:rsidRDefault="002376FB" w:rsidP="00317B57">
            <w:r>
              <w:t>YTD ACTUAL EXPENSES (A/O 4/30/2021)</w:t>
            </w:r>
          </w:p>
        </w:tc>
        <w:tc>
          <w:tcPr>
            <w:tcW w:w="4675" w:type="dxa"/>
          </w:tcPr>
          <w:p w14:paraId="780B2380" w14:textId="14AAF655" w:rsidR="002376FB" w:rsidRDefault="002376FB" w:rsidP="00317B57">
            <w:r>
              <w:t xml:space="preserve">$102,505.36 </w:t>
            </w:r>
            <w:proofErr w:type="gramStart"/>
            <w:r>
              <w:t xml:space="preserve">   (</w:t>
            </w:r>
            <w:proofErr w:type="gramEnd"/>
            <w:r>
              <w:t>31% of projected budget)</w:t>
            </w:r>
          </w:p>
        </w:tc>
      </w:tr>
    </w:tbl>
    <w:p w14:paraId="661FE499" w14:textId="2DAFF826" w:rsidR="00317B57" w:rsidRDefault="00317B57" w:rsidP="00317B57">
      <w:pPr>
        <w:jc w:val="center"/>
      </w:pPr>
    </w:p>
    <w:p w14:paraId="52CF8DFD" w14:textId="7F8707FC" w:rsidR="00676181" w:rsidRDefault="00676181" w:rsidP="00317B57">
      <w:pPr>
        <w:jc w:val="center"/>
      </w:pPr>
    </w:p>
    <w:p w14:paraId="7A4A5005" w14:textId="0FECCB3A" w:rsidR="00676181" w:rsidRDefault="00676181" w:rsidP="00317B57">
      <w:pPr>
        <w:jc w:val="center"/>
      </w:pPr>
    </w:p>
    <w:p w14:paraId="0A3D29D8" w14:textId="63D3839E" w:rsidR="00676181" w:rsidRDefault="00676181" w:rsidP="00317B57">
      <w:pPr>
        <w:jc w:val="center"/>
        <w:rPr>
          <w:u w:val="single"/>
        </w:rPr>
      </w:pPr>
      <w:r>
        <w:rPr>
          <w:u w:val="single"/>
        </w:rPr>
        <w:t>Estimates for Project</w:t>
      </w:r>
    </w:p>
    <w:p w14:paraId="446D3C6F" w14:textId="2DB447B7" w:rsidR="00676181" w:rsidRDefault="00676181" w:rsidP="00317B57">
      <w:pPr>
        <w:jc w:val="center"/>
        <w:rPr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76181" w14:paraId="01EABDA1" w14:textId="77777777" w:rsidTr="00676181">
        <w:tc>
          <w:tcPr>
            <w:tcW w:w="4675" w:type="dxa"/>
          </w:tcPr>
          <w:p w14:paraId="4E7C2539" w14:textId="377DA64F" w:rsidR="00676181" w:rsidRPr="00676181" w:rsidRDefault="00676181" w:rsidP="00676181">
            <w:r>
              <w:t xml:space="preserve">Two (2) </w:t>
            </w:r>
            <w:proofErr w:type="spellStart"/>
            <w:r w:rsidR="003744DC">
              <w:t>Optoma</w:t>
            </w:r>
            <w:proofErr w:type="spellEnd"/>
            <w:r w:rsidR="003744DC">
              <w:t xml:space="preserve"> ZH606-B 1080p laser projectors for use in sanctuary</w:t>
            </w:r>
          </w:p>
        </w:tc>
        <w:tc>
          <w:tcPr>
            <w:tcW w:w="4675" w:type="dxa"/>
          </w:tcPr>
          <w:p w14:paraId="0BACDEC4" w14:textId="500F8208" w:rsidR="00676181" w:rsidRPr="003744DC" w:rsidRDefault="003744DC" w:rsidP="00317B57">
            <w:pPr>
              <w:jc w:val="center"/>
            </w:pPr>
            <w:r w:rsidRPr="003744DC">
              <w:t xml:space="preserve">$3,299.00 </w:t>
            </w:r>
            <w:proofErr w:type="spellStart"/>
            <w:r w:rsidRPr="003744DC">
              <w:t>ea</w:t>
            </w:r>
            <w:proofErr w:type="spellEnd"/>
            <w:r w:rsidRPr="003744DC">
              <w:t xml:space="preserve">          TOTAL:  $6,598.00</w:t>
            </w:r>
          </w:p>
        </w:tc>
      </w:tr>
    </w:tbl>
    <w:p w14:paraId="783005B4" w14:textId="77777777" w:rsidR="00676181" w:rsidRPr="00676181" w:rsidRDefault="00676181" w:rsidP="00317B57">
      <w:pPr>
        <w:jc w:val="center"/>
        <w:rPr>
          <w:u w:val="single"/>
        </w:rPr>
      </w:pPr>
    </w:p>
    <w:sectPr w:rsidR="00676181" w:rsidRPr="006761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634"/>
    <w:rsid w:val="00076CE7"/>
    <w:rsid w:val="002376FB"/>
    <w:rsid w:val="00317B57"/>
    <w:rsid w:val="003744DC"/>
    <w:rsid w:val="00676181"/>
    <w:rsid w:val="00D12ACB"/>
    <w:rsid w:val="00D34634"/>
    <w:rsid w:val="00EE0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7000E"/>
  <w15:chartTrackingRefBased/>
  <w15:docId w15:val="{046EA93A-6BE6-4AF8-9EEA-345384902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46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Dover Church</dc:creator>
  <cp:keywords/>
  <dc:description/>
  <cp:lastModifiedBy>Julie Rinehart</cp:lastModifiedBy>
  <cp:revision>2</cp:revision>
  <dcterms:created xsi:type="dcterms:W3CDTF">2021-05-27T17:25:00Z</dcterms:created>
  <dcterms:modified xsi:type="dcterms:W3CDTF">2021-05-27T17:25:00Z</dcterms:modified>
</cp:coreProperties>
</file>