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7D91E" w14:textId="77777777" w:rsidR="00FA401F" w:rsidRDefault="00000000">
      <w:pPr>
        <w:spacing w:after="0"/>
        <w:ind w:left="568" w:hanging="56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C1149E" wp14:editId="1540AC12">
            <wp:simplePos x="0" y="0"/>
            <wp:positionH relativeFrom="page">
              <wp:posOffset>996696</wp:posOffset>
            </wp:positionH>
            <wp:positionV relativeFrom="page">
              <wp:posOffset>459624</wp:posOffset>
            </wp:positionV>
            <wp:extent cx="1051560" cy="1463040"/>
            <wp:effectExtent l="0" t="0" r="0" b="0"/>
            <wp:wrapSquare wrapText="bothSides"/>
            <wp:docPr id="8351" name="Picture 8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1" name="Picture 83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aleway" w:eastAsia="Raleway" w:hAnsi="Raleway" w:cs="Raleway"/>
          <w:b/>
          <w:color w:val="181717"/>
          <w:sz w:val="43"/>
        </w:rPr>
        <w:t xml:space="preserve">FIRST CONGREGATIONAL CHURCH </w:t>
      </w:r>
      <w:r>
        <w:rPr>
          <w:rFonts w:ascii="Times New Roman" w:eastAsia="Times New Roman" w:hAnsi="Times New Roman" w:cs="Times New Roman"/>
          <w:color w:val="181717"/>
          <w:sz w:val="78"/>
        </w:rPr>
        <w:t>of Tallmadge</w:t>
      </w:r>
      <w:r>
        <w:rPr>
          <w:rFonts w:ascii="Times New Roman" w:eastAsia="Times New Roman" w:hAnsi="Times New Roman" w:cs="Times New Roman"/>
          <w:color w:val="3D9669"/>
          <w:sz w:val="78"/>
        </w:rPr>
        <w:t xml:space="preserve"> </w:t>
      </w:r>
      <w:r>
        <w:rPr>
          <w:rFonts w:ascii="Raleway" w:eastAsia="Raleway" w:hAnsi="Raleway" w:cs="Raleway"/>
          <w:color w:val="181717"/>
          <w:sz w:val="26"/>
        </w:rPr>
        <w:t>UNITED CHURCH OF CHRIST</w:t>
      </w:r>
    </w:p>
    <w:tbl>
      <w:tblPr>
        <w:tblStyle w:val="TableGrid"/>
        <w:tblW w:w="10731" w:type="dxa"/>
        <w:tblInd w:w="-2766" w:type="dxa"/>
        <w:tblCellMar>
          <w:top w:w="0" w:type="dxa"/>
          <w:left w:w="51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35"/>
        <w:gridCol w:w="2610"/>
        <w:gridCol w:w="1976"/>
        <w:gridCol w:w="1510"/>
      </w:tblGrid>
      <w:tr w:rsidR="00FA401F" w14:paraId="18F4C364" w14:textId="77777777" w:rsidTr="00CB1721">
        <w:trPr>
          <w:trHeight w:val="566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</w:tcPr>
          <w:p w14:paraId="0681201B" w14:textId="77777777" w:rsidR="00FA401F" w:rsidRDefault="00000000">
            <w:pPr>
              <w:spacing w:after="0"/>
              <w:ind w:right="99"/>
              <w:jc w:val="right"/>
            </w:pPr>
            <w:r>
              <w:rPr>
                <w:sz w:val="47"/>
              </w:rPr>
              <w:t>Church Budget 2024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</w:tcPr>
          <w:p w14:paraId="22B954DF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</w:tcPr>
          <w:p w14:paraId="3AF9B72B" w14:textId="77777777" w:rsidR="00FA401F" w:rsidRDefault="00FA401F"/>
        </w:tc>
      </w:tr>
      <w:tr w:rsidR="00FA401F" w14:paraId="7D416D4B" w14:textId="77777777" w:rsidTr="00CB1721">
        <w:trPr>
          <w:trHeight w:val="310"/>
        </w:trPr>
        <w:tc>
          <w:tcPr>
            <w:tcW w:w="4635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00F893D8" w14:textId="77777777" w:rsidR="00FA401F" w:rsidRDefault="00FA401F"/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5B4C8801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Last Year Actual 2023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20A7398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2024 Budget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06015C5F" w14:textId="77777777" w:rsidR="00FA401F" w:rsidRDefault="00000000">
            <w:pPr>
              <w:spacing w:after="0"/>
            </w:pPr>
            <w:r>
              <w:rPr>
                <w:sz w:val="24"/>
              </w:rPr>
              <w:t>Difference</w:t>
            </w:r>
          </w:p>
        </w:tc>
      </w:tr>
      <w:tr w:rsidR="00FA401F" w14:paraId="4E3BF360" w14:textId="77777777" w:rsidTr="00CB1721">
        <w:trPr>
          <w:trHeight w:val="540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520ACCB5" w14:textId="77777777" w:rsidR="00FA401F" w:rsidRDefault="00000000">
            <w:pPr>
              <w:spacing w:after="0"/>
              <w:ind w:left="4668"/>
            </w:pPr>
            <w:r>
              <w:rPr>
                <w:sz w:val="43"/>
              </w:rPr>
              <w:t>Income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035C1C57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7FB7EE3F" w14:textId="77777777" w:rsidR="00FA401F" w:rsidRDefault="00FA401F"/>
        </w:tc>
      </w:tr>
      <w:tr w:rsidR="00FA401F" w14:paraId="194E5D32" w14:textId="77777777" w:rsidTr="00CB1721">
        <w:trPr>
          <w:trHeight w:val="305"/>
        </w:trPr>
        <w:tc>
          <w:tcPr>
            <w:tcW w:w="463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CF499E4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Faith Offerings</w:t>
            </w:r>
          </w:p>
        </w:tc>
        <w:tc>
          <w:tcPr>
            <w:tcW w:w="26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EC0AEDE" w14:textId="50C66211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344,733.33</w:t>
            </w:r>
          </w:p>
        </w:tc>
        <w:tc>
          <w:tcPr>
            <w:tcW w:w="1976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1018232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345,000.00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1EC8244" w14:textId="59EF7A80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 266.67</w:t>
            </w:r>
          </w:p>
        </w:tc>
      </w:tr>
      <w:tr w:rsidR="00FA401F" w14:paraId="320D79E9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E5A0F9E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Plate Collection/Loose Offering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016130B" w14:textId="0DF770CE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7,211.19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9E53D07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4,000.00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A62F994" w14:textId="63EEC459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$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3,211.19)</w:t>
            </w:r>
          </w:p>
        </w:tc>
      </w:tr>
      <w:tr w:rsidR="00FA401F" w14:paraId="7952BBDE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A0A9CA3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Sunday School/Church School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427ED83" w14:textId="4D115634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                              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ACF7B54" w14:textId="77777777" w:rsidR="00FA401F" w:rsidRDefault="00FA401F"/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4BB1CF4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 </w:t>
            </w:r>
          </w:p>
        </w:tc>
      </w:tr>
      <w:tr w:rsidR="00FA401F" w14:paraId="68D4BD48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5FE1DD2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Donations for Building use **WW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0CAE9F7" w14:textId="5E06990D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4,743.00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37E7920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11,000.00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5F9BD01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6,257.00</w:t>
            </w:r>
          </w:p>
        </w:tc>
      </w:tr>
      <w:tr w:rsidR="00FA401F" w14:paraId="16E4D513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46E5EE7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Investment/Other Income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93BA566" w14:textId="5473340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11,502.96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0451FF5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11,000.00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6E7D50A" w14:textId="21F74F2E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$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502.96)</w:t>
            </w:r>
          </w:p>
        </w:tc>
      </w:tr>
      <w:tr w:rsidR="00FA401F" w14:paraId="651A3ACF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3CEF7B7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SCRIP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6022211" w14:textId="1F3E2AC2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                                  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AE19FF1" w14:textId="0D30ABDE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-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CC1E279" w14:textId="27A55813" w:rsidR="00FA401F" w:rsidRDefault="00FA401F" w:rsidP="00CB1721">
            <w:pPr>
              <w:spacing w:after="0"/>
            </w:pPr>
          </w:p>
        </w:tc>
      </w:tr>
      <w:tr w:rsidR="00FA401F" w14:paraId="7721E603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A4F04F8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Signature Events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47E7BE8" w14:textId="2EFB166A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                                  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36436A5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-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69116BB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 </w:t>
            </w:r>
          </w:p>
        </w:tc>
      </w:tr>
      <w:tr w:rsidR="00FA401F" w14:paraId="25186D05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A81F860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Fund Transfers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7225B4F" w14:textId="0B849108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2,061.47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C15B6C6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22,860.00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081191F1" w14:textId="77777777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20,798.53</w:t>
            </w:r>
          </w:p>
        </w:tc>
      </w:tr>
      <w:tr w:rsidR="00FA401F" w14:paraId="6EAD51AB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51B2193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Miscellaneous/Undesignated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CE3C630" w14:textId="046A330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5,393.14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9370BB5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6,000.00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4FC90ABA" w14:textId="7197B45A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 606.86</w:t>
            </w:r>
          </w:p>
        </w:tc>
      </w:tr>
      <w:tr w:rsidR="00FA401F" w14:paraId="296AB760" w14:textId="77777777" w:rsidTr="00CB1721">
        <w:trPr>
          <w:trHeight w:val="315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0A22EDA2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Total Operating Income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79031187" w14:textId="08059285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    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>375,645.09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05C4524C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399,860.00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5795D073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24,214.91</w:t>
            </w:r>
          </w:p>
        </w:tc>
      </w:tr>
      <w:tr w:rsidR="00FA401F" w14:paraId="4EAF7924" w14:textId="77777777" w:rsidTr="00CB1721">
        <w:trPr>
          <w:trHeight w:val="315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nil"/>
            </w:tcBorders>
          </w:tcPr>
          <w:p w14:paraId="7E09B16B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4E84404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9" w:space="0" w:color="000000"/>
            </w:tcBorders>
          </w:tcPr>
          <w:p w14:paraId="6D8627BD" w14:textId="77777777" w:rsidR="00FA401F" w:rsidRDefault="00FA401F"/>
        </w:tc>
      </w:tr>
      <w:tr w:rsidR="00FA401F" w14:paraId="39C8FAE1" w14:textId="77777777" w:rsidTr="00CB1721">
        <w:trPr>
          <w:trHeight w:val="438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  <w:shd w:val="clear" w:color="auto" w:fill="C6E0B4"/>
          </w:tcPr>
          <w:p w14:paraId="3CC7411B" w14:textId="77777777" w:rsidR="00FA401F" w:rsidRDefault="00000000">
            <w:pPr>
              <w:spacing w:after="0"/>
              <w:ind w:right="297"/>
              <w:jc w:val="right"/>
            </w:pPr>
            <w:r>
              <w:rPr>
                <w:sz w:val="43"/>
              </w:rPr>
              <w:t>Operating Expenses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  <w:shd w:val="clear" w:color="auto" w:fill="C6E0B4"/>
          </w:tcPr>
          <w:p w14:paraId="43197948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  <w:shd w:val="clear" w:color="auto" w:fill="C6E0B4"/>
          </w:tcPr>
          <w:p w14:paraId="434E9C24" w14:textId="77777777" w:rsidR="00FA401F" w:rsidRDefault="00FA401F"/>
        </w:tc>
      </w:tr>
      <w:tr w:rsidR="00FA401F" w14:paraId="0293D727" w14:textId="77777777" w:rsidTr="00CB1721">
        <w:trPr>
          <w:trHeight w:val="315"/>
        </w:trPr>
        <w:tc>
          <w:tcPr>
            <w:tcW w:w="7245" w:type="dxa"/>
            <w:gridSpan w:val="2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/>
          </w:tcPr>
          <w:p w14:paraId="6E4D4F7E" w14:textId="77777777" w:rsidR="00FA401F" w:rsidRDefault="00FA401F"/>
        </w:tc>
        <w:tc>
          <w:tcPr>
            <w:tcW w:w="1976" w:type="dxa"/>
            <w:tcBorders>
              <w:top w:val="single" w:sz="9" w:space="0" w:color="000000"/>
              <w:left w:val="nil"/>
              <w:bottom w:val="single" w:sz="17" w:space="0" w:color="000000"/>
              <w:right w:val="nil"/>
            </w:tcBorders>
            <w:shd w:val="clear" w:color="auto" w:fill="FFFFFF"/>
          </w:tcPr>
          <w:p w14:paraId="26EF9919" w14:textId="77777777" w:rsidR="00FA401F" w:rsidRDefault="00FA401F"/>
        </w:tc>
        <w:tc>
          <w:tcPr>
            <w:tcW w:w="1510" w:type="dxa"/>
            <w:tcBorders>
              <w:top w:val="single" w:sz="9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FFFFF"/>
          </w:tcPr>
          <w:p w14:paraId="50D12561" w14:textId="77777777" w:rsidR="00FA401F" w:rsidRDefault="00FA401F"/>
        </w:tc>
      </w:tr>
      <w:tr w:rsidR="00FA401F" w14:paraId="350A9595" w14:textId="77777777" w:rsidTr="00CB1721">
        <w:trPr>
          <w:trHeight w:val="305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  <w:shd w:val="clear" w:color="auto" w:fill="C6E0B4"/>
          </w:tcPr>
          <w:p w14:paraId="7CB1AFA2" w14:textId="77777777" w:rsidR="00FA401F" w:rsidRDefault="00000000">
            <w:pPr>
              <w:spacing w:after="0"/>
              <w:ind w:left="4348"/>
            </w:pPr>
            <w:r>
              <w:rPr>
                <w:sz w:val="24"/>
              </w:rPr>
              <w:t>Benevolence OCWM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  <w:shd w:val="clear" w:color="auto" w:fill="C6E0B4"/>
          </w:tcPr>
          <w:p w14:paraId="47ABCA19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  <w:shd w:val="clear" w:color="auto" w:fill="C6E0B4"/>
          </w:tcPr>
          <w:p w14:paraId="2474EF3C" w14:textId="77777777" w:rsidR="00FA401F" w:rsidRDefault="00FA401F"/>
        </w:tc>
      </w:tr>
      <w:tr w:rsidR="00FA401F" w14:paraId="33163133" w14:textId="77777777" w:rsidTr="00CB1721">
        <w:trPr>
          <w:trHeight w:val="315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72194539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Total Benevolence OCWM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E81A294" w14:textId="12B9439E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     3,999.96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5E46DFCE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4,000.00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6004CC15" w14:textId="1535ECE3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       0.04</w:t>
            </w:r>
          </w:p>
        </w:tc>
      </w:tr>
      <w:tr w:rsidR="00FA401F" w14:paraId="27A4DC8C" w14:textId="77777777" w:rsidTr="00CB1721">
        <w:trPr>
          <w:trHeight w:val="315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756A36C2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06C3AA64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1B6C5FD3" w14:textId="77777777" w:rsidR="00FA401F" w:rsidRDefault="00FA401F"/>
        </w:tc>
      </w:tr>
      <w:tr w:rsidR="00FA401F" w14:paraId="2C79DF3F" w14:textId="77777777" w:rsidTr="00CB1721">
        <w:trPr>
          <w:trHeight w:val="326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7AADB7DB" w14:textId="77777777" w:rsidR="00FA401F" w:rsidRDefault="00000000">
            <w:pPr>
              <w:spacing w:after="0"/>
              <w:ind w:left="4497"/>
            </w:pPr>
            <w:r>
              <w:rPr>
                <w:sz w:val="24"/>
              </w:rPr>
              <w:t>Personal Expense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757333F5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5F9D3151" w14:textId="77777777" w:rsidR="00FA401F" w:rsidRDefault="00FA401F"/>
        </w:tc>
      </w:tr>
      <w:tr w:rsidR="00FA401F" w14:paraId="68B753C2" w14:textId="77777777" w:rsidTr="00CB1721">
        <w:trPr>
          <w:trHeight w:val="305"/>
        </w:trPr>
        <w:tc>
          <w:tcPr>
            <w:tcW w:w="463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5A76402A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Salaries</w:t>
            </w:r>
          </w:p>
        </w:tc>
        <w:tc>
          <w:tcPr>
            <w:tcW w:w="26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8861A7" w14:textId="121136BB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220,404.60</w:t>
            </w:r>
          </w:p>
        </w:tc>
        <w:tc>
          <w:tcPr>
            <w:tcW w:w="1976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1707B4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225,000.00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A8F5B87" w14:textId="7777777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4,595.40</w:t>
            </w:r>
          </w:p>
        </w:tc>
      </w:tr>
      <w:tr w:rsidR="00FA401F" w14:paraId="4A1F2672" w14:textId="77777777" w:rsidTr="00CB1721">
        <w:trPr>
          <w:trHeight w:val="297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</w:tcPr>
          <w:p w14:paraId="5C153422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Staff Related Expense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47DE374" w14:textId="0C5A61A3" w:rsidR="00FA401F" w:rsidRDefault="00000000">
            <w:pPr>
              <w:spacing w:after="0"/>
              <w:ind w:left="68"/>
            </w:pPr>
            <w:r>
              <w:rPr>
                <w:sz w:val="24"/>
              </w:rPr>
              <w:t xml:space="preserve">$               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46,450.63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C8BB095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50,000.00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6021CFE" w14:textId="7777777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3,549.37</w:t>
            </w:r>
          </w:p>
        </w:tc>
      </w:tr>
      <w:tr w:rsidR="00FA401F" w14:paraId="62CF6AB2" w14:textId="77777777" w:rsidTr="00CB1721">
        <w:trPr>
          <w:trHeight w:val="318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2812CC17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Total Personnel Expense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742C5EAD" w14:textId="63F2A5C5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266,855.23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65390842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275,000.00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57FEBE17" w14:textId="7777777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8,144.77</w:t>
            </w:r>
          </w:p>
        </w:tc>
      </w:tr>
      <w:tr w:rsidR="00FA401F" w14:paraId="3C5BA12E" w14:textId="77777777" w:rsidTr="00CB1721">
        <w:trPr>
          <w:trHeight w:val="321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/>
          </w:tcPr>
          <w:p w14:paraId="4A3D0F8C" w14:textId="77777777" w:rsidR="00FA401F" w:rsidRDefault="00FA401F"/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FFFFFF"/>
          </w:tcPr>
          <w:p w14:paraId="238A4261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FFFFFF"/>
          </w:tcPr>
          <w:p w14:paraId="0A2158E3" w14:textId="77777777" w:rsidR="00FA401F" w:rsidRDefault="00FA401F"/>
        </w:tc>
      </w:tr>
      <w:tr w:rsidR="00FA401F" w14:paraId="3FD32DC3" w14:textId="77777777" w:rsidTr="00CB1721">
        <w:trPr>
          <w:trHeight w:val="321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22433BB4" w14:textId="77777777" w:rsidR="00FA401F" w:rsidRDefault="00000000">
            <w:pPr>
              <w:spacing w:after="0"/>
              <w:ind w:left="4369"/>
            </w:pPr>
            <w:r>
              <w:rPr>
                <w:sz w:val="24"/>
              </w:rPr>
              <w:t>Christian Education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085621A4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6B553B5C" w14:textId="77777777" w:rsidR="00FA401F" w:rsidRDefault="00FA401F"/>
        </w:tc>
      </w:tr>
      <w:tr w:rsidR="00FA401F" w14:paraId="2C50FBB2" w14:textId="77777777" w:rsidTr="00CB1721">
        <w:trPr>
          <w:trHeight w:val="321"/>
        </w:trPr>
        <w:tc>
          <w:tcPr>
            <w:tcW w:w="463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238F568D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Total Christian Education</w:t>
            </w:r>
          </w:p>
        </w:tc>
        <w:tc>
          <w:tcPr>
            <w:tcW w:w="2610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CF8285A" w14:textId="03624FAA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3,861.52</w:t>
            </w:r>
          </w:p>
        </w:tc>
        <w:tc>
          <w:tcPr>
            <w:tcW w:w="1976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6730E952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5,000.00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5A73ECD1" w14:textId="7777777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1,138.48</w:t>
            </w:r>
          </w:p>
        </w:tc>
      </w:tr>
      <w:tr w:rsidR="00FA401F" w14:paraId="794129DD" w14:textId="77777777" w:rsidTr="00CB1721">
        <w:trPr>
          <w:trHeight w:val="315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39D4B97A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30DC40AF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0CAA385E" w14:textId="77777777" w:rsidR="00FA401F" w:rsidRDefault="00FA401F"/>
        </w:tc>
      </w:tr>
      <w:tr w:rsidR="00FA401F" w14:paraId="3024ACEA" w14:textId="77777777" w:rsidTr="00CB1721">
        <w:trPr>
          <w:trHeight w:val="326"/>
        </w:trPr>
        <w:tc>
          <w:tcPr>
            <w:tcW w:w="7245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53EFFA92" w14:textId="77777777" w:rsidR="00FA401F" w:rsidRDefault="00000000">
            <w:pPr>
              <w:spacing w:after="0"/>
              <w:ind w:left="4454"/>
            </w:pPr>
            <w:r>
              <w:rPr>
                <w:sz w:val="24"/>
              </w:rPr>
              <w:t>Program Expenses</w:t>
            </w:r>
          </w:p>
        </w:tc>
        <w:tc>
          <w:tcPr>
            <w:tcW w:w="19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386C9379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38625A08" w14:textId="77777777" w:rsidR="00FA401F" w:rsidRDefault="00FA401F"/>
        </w:tc>
      </w:tr>
      <w:tr w:rsidR="00FA401F" w14:paraId="41349C19" w14:textId="77777777" w:rsidTr="00CB1721">
        <w:trPr>
          <w:trHeight w:val="305"/>
        </w:trPr>
        <w:tc>
          <w:tcPr>
            <w:tcW w:w="4635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A0A55D7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Music Ministry</w:t>
            </w:r>
          </w:p>
        </w:tc>
        <w:tc>
          <w:tcPr>
            <w:tcW w:w="26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98BE1DC" w14:textId="32D6B01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2,365.46</w:t>
            </w:r>
          </w:p>
        </w:tc>
        <w:tc>
          <w:tcPr>
            <w:tcW w:w="1976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6649D13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2,500.00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CEAA7D0" w14:textId="0D96EBC0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  134.54</w:t>
            </w:r>
          </w:p>
        </w:tc>
      </w:tr>
      <w:tr w:rsidR="00FA401F" w14:paraId="557014B7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A553424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Stewardship Ministry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1BE0060" w14:textId="64F3D4ED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   783.18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1213EAB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36DC6C9" w14:textId="46077AFD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  216.82</w:t>
            </w:r>
          </w:p>
        </w:tc>
      </w:tr>
      <w:tr w:rsidR="00FA401F" w14:paraId="739EE8DF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7D793E9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lastRenderedPageBreak/>
              <w:t>Deacons Ministry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4522CE9" w14:textId="3B3462E4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   170.85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F91A343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500.00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1311928" w14:textId="4FEA158E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  329.15</w:t>
            </w:r>
          </w:p>
        </w:tc>
      </w:tr>
      <w:tr w:rsidR="00FA401F" w14:paraId="1B69CB92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258AEF2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Social Action Ministry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F3C3E07" w14:textId="65D12F3B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              -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5244A4B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500.00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C42D81E" w14:textId="023D223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  500.00</w:t>
            </w:r>
          </w:p>
        </w:tc>
      </w:tr>
      <w:tr w:rsidR="00FA401F" w14:paraId="4D82F76F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4B35D41" w14:textId="77777777" w:rsidR="00FA401F" w:rsidRDefault="00000000">
            <w:pPr>
              <w:spacing w:after="0"/>
              <w:ind w:left="75"/>
            </w:pPr>
            <w:r>
              <w:rPr>
                <w:sz w:val="24"/>
              </w:rPr>
              <w:t>Meeting and Conference Expense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00D6FD0" w14:textId="7927092B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2,198.77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E87594E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979B789" w14:textId="5AFFFD2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1,198.77)</w:t>
            </w:r>
          </w:p>
        </w:tc>
      </w:tr>
      <w:tr w:rsidR="00FA401F" w14:paraId="0D2F294E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45B301F" w14:textId="77777777" w:rsidR="00FA401F" w:rsidRDefault="00000000">
            <w:pPr>
              <w:spacing w:after="0"/>
              <w:ind w:left="75"/>
            </w:pPr>
            <w:r>
              <w:rPr>
                <w:sz w:val="24"/>
              </w:rPr>
              <w:t>Stephen Ministries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2951E417" w14:textId="212271FF" w:rsidR="00FA401F" w:rsidRDefault="00000000">
            <w:pPr>
              <w:spacing w:after="0"/>
              <w:ind w:left="69"/>
            </w:pPr>
            <w:r>
              <w:rPr>
                <w:sz w:val="24"/>
              </w:rPr>
              <w:t xml:space="preserve">$                                            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5A7FD21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-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8A6AC5C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 </w:t>
            </w:r>
          </w:p>
        </w:tc>
      </w:tr>
      <w:tr w:rsidR="00FA401F" w14:paraId="55021F7E" w14:textId="77777777" w:rsidTr="00CB1721">
        <w:trPr>
          <w:trHeight w:val="299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5504DAE" w14:textId="77777777" w:rsidR="00FA401F" w:rsidRDefault="00000000">
            <w:pPr>
              <w:spacing w:after="0"/>
              <w:ind w:left="75"/>
            </w:pPr>
            <w:r>
              <w:rPr>
                <w:sz w:val="24"/>
              </w:rPr>
              <w:t>Library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4C0FCD4" w14:textId="417BFFCE" w:rsidR="00FA401F" w:rsidRDefault="00000000">
            <w:pPr>
              <w:spacing w:after="0"/>
              <w:ind w:left="69"/>
            </w:pPr>
            <w:r>
              <w:rPr>
                <w:sz w:val="24"/>
              </w:rPr>
              <w:t xml:space="preserve">$                                            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AB02B15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-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237184D8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 </w:t>
            </w:r>
          </w:p>
        </w:tc>
      </w:tr>
      <w:tr w:rsidR="00FA401F" w14:paraId="794C4D23" w14:textId="77777777" w:rsidTr="00CB1721">
        <w:trPr>
          <w:trHeight w:val="318"/>
        </w:trPr>
        <w:tc>
          <w:tcPr>
            <w:tcW w:w="4635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D7F1A7C" w14:textId="77777777" w:rsidR="00FA401F" w:rsidRDefault="00000000">
            <w:pPr>
              <w:spacing w:after="0"/>
              <w:ind w:left="75"/>
            </w:pPr>
            <w:r>
              <w:rPr>
                <w:sz w:val="24"/>
              </w:rPr>
              <w:t>Total Program Expense</w:t>
            </w:r>
          </w:p>
        </w:tc>
        <w:tc>
          <w:tcPr>
            <w:tcW w:w="26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2027EE9A" w14:textId="0845B6B4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 5,518.26</w:t>
            </w:r>
          </w:p>
        </w:tc>
        <w:tc>
          <w:tcPr>
            <w:tcW w:w="197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36F93E79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5,500.00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12DE6819" w14:textId="2CF1D05A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18.26)</w:t>
            </w:r>
          </w:p>
        </w:tc>
      </w:tr>
    </w:tbl>
    <w:p w14:paraId="7F38318B" w14:textId="77777777" w:rsidR="00FA401F" w:rsidRDefault="00000000">
      <w:pPr>
        <w:spacing w:after="3"/>
        <w:ind w:left="2393" w:hanging="10"/>
      </w:pPr>
      <w:r>
        <w:rPr>
          <w:rFonts w:ascii="Raleway" w:eastAsia="Raleway" w:hAnsi="Raleway" w:cs="Raleway"/>
          <w:b/>
          <w:color w:val="181717"/>
          <w:sz w:val="26"/>
        </w:rPr>
        <w:t>-1-</w:t>
      </w:r>
    </w:p>
    <w:tbl>
      <w:tblPr>
        <w:tblStyle w:val="TableGrid"/>
        <w:tblW w:w="10731" w:type="dxa"/>
        <w:tblInd w:w="-2776" w:type="dxa"/>
        <w:tblCellMar>
          <w:top w:w="0" w:type="dxa"/>
          <w:left w:w="51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921"/>
        <w:gridCol w:w="2544"/>
        <w:gridCol w:w="1756"/>
        <w:gridCol w:w="1510"/>
      </w:tblGrid>
      <w:tr w:rsidR="00FA401F" w14:paraId="51786A14" w14:textId="77777777">
        <w:trPr>
          <w:trHeight w:val="566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</w:tcPr>
          <w:p w14:paraId="29D1AF0A" w14:textId="77777777" w:rsidR="00FA401F" w:rsidRDefault="00000000">
            <w:pPr>
              <w:spacing w:after="0"/>
              <w:ind w:right="99"/>
              <w:jc w:val="right"/>
            </w:pPr>
            <w:r>
              <w:rPr>
                <w:sz w:val="47"/>
              </w:rPr>
              <w:t>Church Budget 2024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</w:tcPr>
          <w:p w14:paraId="6C34CAC0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</w:tcPr>
          <w:p w14:paraId="405329D3" w14:textId="77777777" w:rsidR="00FA401F" w:rsidRDefault="00FA401F"/>
        </w:tc>
      </w:tr>
      <w:tr w:rsidR="00FA401F" w14:paraId="3B32F2F0" w14:textId="77777777">
        <w:trPr>
          <w:trHeight w:val="310"/>
        </w:trPr>
        <w:tc>
          <w:tcPr>
            <w:tcW w:w="4922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38A66B9" w14:textId="77777777" w:rsidR="00FA401F" w:rsidRDefault="00FA401F"/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3F93786F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Last Year Actual 2023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17802121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2024 Budget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</w:tcPr>
          <w:p w14:paraId="2983AA8F" w14:textId="77777777" w:rsidR="00FA401F" w:rsidRDefault="00000000">
            <w:pPr>
              <w:spacing w:after="0"/>
            </w:pPr>
            <w:r>
              <w:rPr>
                <w:sz w:val="24"/>
              </w:rPr>
              <w:t>Difference</w:t>
            </w:r>
          </w:p>
        </w:tc>
      </w:tr>
      <w:tr w:rsidR="00FA401F" w14:paraId="268EFB12" w14:textId="77777777">
        <w:trPr>
          <w:trHeight w:val="302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  <w:shd w:val="clear" w:color="auto" w:fill="C6E0B4"/>
          </w:tcPr>
          <w:p w14:paraId="2C9EA380" w14:textId="25075492" w:rsidR="00FA401F" w:rsidRDefault="00000000">
            <w:pPr>
              <w:spacing w:after="0"/>
              <w:ind w:left="4604"/>
            </w:pPr>
            <w:r>
              <w:rPr>
                <w:sz w:val="43"/>
              </w:rPr>
              <w:t>Income</w:t>
            </w:r>
            <w:r w:rsidR="00CB1721">
              <w:rPr>
                <w:sz w:val="43"/>
              </w:rPr>
              <w:t xml:space="preserve">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  <w:shd w:val="clear" w:color="auto" w:fill="C6E0B4"/>
          </w:tcPr>
          <w:p w14:paraId="5CF335D2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  <w:shd w:val="clear" w:color="auto" w:fill="C6E0B4"/>
          </w:tcPr>
          <w:p w14:paraId="7964AEB3" w14:textId="77777777" w:rsidR="00FA401F" w:rsidRDefault="00FA401F"/>
        </w:tc>
      </w:tr>
      <w:tr w:rsidR="00FA401F" w14:paraId="68296F4E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B4C6E7"/>
          </w:tcPr>
          <w:p w14:paraId="5642A68C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Total Miscellaneous Expense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4C6E7"/>
          </w:tcPr>
          <w:p w14:paraId="55FC2DDD" w14:textId="5F26689E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  321.55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B4C6E7"/>
          </w:tcPr>
          <w:p w14:paraId="46784B6E" w14:textId="1B6BE911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  <w:shd w:val="clear" w:color="auto" w:fill="B4C6E7"/>
          </w:tcPr>
          <w:p w14:paraId="0FF29421" w14:textId="413DD8FF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678.45</w:t>
            </w:r>
          </w:p>
        </w:tc>
      </w:tr>
      <w:tr w:rsidR="00FA401F" w14:paraId="2A305EE0" w14:textId="77777777">
        <w:trPr>
          <w:trHeight w:val="315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18A001D1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Total Operating Expense-Office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D7279C7" w14:textId="310FD9A3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19,589.65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3BB6B2BE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20,000.00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6AF3E8A1" w14:textId="7CBA9596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 410.35</w:t>
            </w:r>
          </w:p>
        </w:tc>
      </w:tr>
      <w:tr w:rsidR="00FA401F" w14:paraId="2E4AC8DD" w14:textId="77777777">
        <w:trPr>
          <w:trHeight w:val="315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1CB490EB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6283D2B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0BF847E" w14:textId="77777777" w:rsidR="00FA401F" w:rsidRDefault="00FA401F"/>
        </w:tc>
      </w:tr>
      <w:tr w:rsidR="00FA401F" w14:paraId="2BD15C3A" w14:textId="77777777">
        <w:trPr>
          <w:trHeight w:val="326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0608A021" w14:textId="77777777" w:rsidR="00FA401F" w:rsidRDefault="00000000">
            <w:pPr>
              <w:spacing w:after="0"/>
              <w:ind w:right="603"/>
              <w:jc w:val="right"/>
            </w:pPr>
            <w:r>
              <w:rPr>
                <w:sz w:val="24"/>
              </w:rPr>
              <w:t>Church Maintenance - General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13F3BD4D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08B1E601" w14:textId="77777777" w:rsidR="00FA401F" w:rsidRDefault="00FA401F"/>
        </w:tc>
      </w:tr>
      <w:tr w:rsidR="00FA401F" w14:paraId="0BB2788E" w14:textId="77777777">
        <w:trPr>
          <w:trHeight w:val="305"/>
        </w:trPr>
        <w:tc>
          <w:tcPr>
            <w:tcW w:w="492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9CBE8D3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Supplies/Miscellaneous Exp</w:t>
            </w:r>
          </w:p>
        </w:tc>
        <w:tc>
          <w:tcPr>
            <w:tcW w:w="2544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EAFB2A1" w14:textId="1065F2DC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4,122.78</w:t>
            </w:r>
          </w:p>
        </w:tc>
        <w:tc>
          <w:tcPr>
            <w:tcW w:w="1756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564AB5E" w14:textId="1CF01B0F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>4,300.00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20F3008" w14:textId="67A7F820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177.22</w:t>
            </w:r>
          </w:p>
        </w:tc>
      </w:tr>
      <w:tr w:rsidR="00FA401F" w14:paraId="37A91312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8C7844D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Property Repairs/Maintenance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92B57F5" w14:textId="7FFE13A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1,715.21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EDA57FB" w14:textId="424AE2A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6,000.00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96DE2F7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4,284.79</w:t>
            </w:r>
          </w:p>
        </w:tc>
      </w:tr>
      <w:tr w:rsidR="00FA401F" w14:paraId="1C7129B5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C4D5E3F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Pest Control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F258661" w14:textId="5C0ADF78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1,565.00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DA11BDF" w14:textId="4DE69A41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1,600.00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8B6EB63" w14:textId="7DBFBBB9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     35.00</w:t>
            </w:r>
          </w:p>
        </w:tc>
      </w:tr>
      <w:tr w:rsidR="00FA401F" w14:paraId="1E51C521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C59B815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Equipment Repairs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8F7C15D" w14:textId="336B3AC6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4,050.38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3C1EE6B" w14:textId="22B88B2E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5,000.00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31E44C59" w14:textId="3F91B140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   949.62</w:t>
            </w:r>
          </w:p>
        </w:tc>
      </w:tr>
      <w:tr w:rsidR="00FA401F" w14:paraId="5D61B89B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20451D0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Snow Removal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AC375B3" w14:textId="41DA7988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5,600.00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7872565" w14:textId="1CC015D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5,600.00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6B29DF0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 </w:t>
            </w:r>
          </w:p>
        </w:tc>
      </w:tr>
      <w:tr w:rsidR="00FA401F" w14:paraId="02A96137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8F409E6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Trash Removal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52C6C23" w14:textId="772F3F3C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1,643.36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43D3B4D" w14:textId="1012A071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1,700.00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C18E8D8" w14:textId="5055FB49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     56.64</w:t>
            </w:r>
          </w:p>
        </w:tc>
      </w:tr>
      <w:tr w:rsidR="00FA401F" w14:paraId="73DE4879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7033E0B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Grounds Maintenance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26FF548" w14:textId="1FF653F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11,868.02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C2187FF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11,800.00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D6B2E5B" w14:textId="68659FA1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$  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68.02)</w:t>
            </w:r>
          </w:p>
        </w:tc>
      </w:tr>
      <w:tr w:rsidR="00FA401F" w14:paraId="40D140FD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18F4DFB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Equipment Replacement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61AF71F8" w14:textId="467423E4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    1,239.53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22B4247E" w14:textId="35A1BF88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73E8B0BD" w14:textId="402C0DD8" w:rsidR="00FA401F" w:rsidRDefault="00000000">
            <w:pPr>
              <w:spacing w:after="0"/>
              <w:ind w:left="65"/>
            </w:pPr>
            <w:r>
              <w:rPr>
                <w:sz w:val="24"/>
              </w:rPr>
              <w:t xml:space="preserve">$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239.53)</w:t>
            </w:r>
          </w:p>
        </w:tc>
      </w:tr>
      <w:tr w:rsidR="00FA401F" w14:paraId="096A9EF2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6B70D31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Emergency and Security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2781DE21" w14:textId="3BF408A0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       771.63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3C335CD9" w14:textId="193D8BE4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1,000.00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197DC7E7" w14:textId="48D7B9F8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  228.37</w:t>
            </w:r>
          </w:p>
        </w:tc>
      </w:tr>
      <w:tr w:rsidR="00FA401F" w14:paraId="6F23CD53" w14:textId="77777777">
        <w:trPr>
          <w:trHeight w:val="315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5A605BF7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Total Church Maintenance Gen.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3DB4F975" w14:textId="1859349F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 32,575.91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62D2D877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38,000.00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4DC73AB3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5,424.09</w:t>
            </w:r>
          </w:p>
        </w:tc>
      </w:tr>
      <w:tr w:rsidR="00FA401F" w14:paraId="46973C0C" w14:textId="77777777">
        <w:trPr>
          <w:trHeight w:val="315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4B88E35C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D872426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482BCF1" w14:textId="77777777" w:rsidR="00FA401F" w:rsidRDefault="00FA401F"/>
        </w:tc>
      </w:tr>
      <w:tr w:rsidR="00FA401F" w14:paraId="12DD1D2E" w14:textId="77777777">
        <w:trPr>
          <w:trHeight w:val="310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nil"/>
            </w:tcBorders>
            <w:shd w:val="clear" w:color="auto" w:fill="C6E0B4"/>
          </w:tcPr>
          <w:p w14:paraId="32E771AD" w14:textId="77777777" w:rsidR="00FA401F" w:rsidRDefault="00000000">
            <w:pPr>
              <w:spacing w:after="0"/>
              <w:ind w:right="485"/>
              <w:jc w:val="right"/>
            </w:pPr>
            <w:r>
              <w:rPr>
                <w:sz w:val="24"/>
              </w:rPr>
              <w:t>Insurance-Building and Property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9" w:space="0" w:color="000000"/>
              <w:right w:val="nil"/>
            </w:tcBorders>
            <w:shd w:val="clear" w:color="auto" w:fill="C6E0B4"/>
          </w:tcPr>
          <w:p w14:paraId="7400C11A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9" w:space="0" w:color="000000"/>
              <w:right w:val="single" w:sz="17" w:space="0" w:color="000000"/>
            </w:tcBorders>
            <w:shd w:val="clear" w:color="auto" w:fill="C6E0B4"/>
          </w:tcPr>
          <w:p w14:paraId="5BFCF8AE" w14:textId="77777777" w:rsidR="00FA401F" w:rsidRDefault="00FA401F"/>
        </w:tc>
      </w:tr>
      <w:tr w:rsidR="00FA401F" w14:paraId="702555E9" w14:textId="77777777">
        <w:trPr>
          <w:trHeight w:val="315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7B52BC0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Total Insurance-Building and Property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0C5C4DE1" w14:textId="7E32C874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 12,058.75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C245E25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12,060.00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2A3C8E21" w14:textId="70F3A6D1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       1.25</w:t>
            </w:r>
          </w:p>
        </w:tc>
      </w:tr>
      <w:tr w:rsidR="00FA401F" w14:paraId="0E161F00" w14:textId="77777777">
        <w:trPr>
          <w:trHeight w:val="315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635DC840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FD81BCA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40AED45F" w14:textId="77777777" w:rsidR="00FA401F" w:rsidRDefault="00FA401F"/>
        </w:tc>
      </w:tr>
      <w:tr w:rsidR="00FA401F" w14:paraId="082E480F" w14:textId="77777777">
        <w:trPr>
          <w:trHeight w:val="326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C6E0B4"/>
          </w:tcPr>
          <w:p w14:paraId="01AFF85A" w14:textId="77777777" w:rsidR="00FA401F" w:rsidRDefault="00000000">
            <w:pPr>
              <w:spacing w:after="0"/>
              <w:ind w:left="3248"/>
              <w:jc w:val="center"/>
            </w:pPr>
            <w:r>
              <w:rPr>
                <w:sz w:val="24"/>
              </w:rPr>
              <w:t xml:space="preserve">Utilities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  <w:shd w:val="clear" w:color="auto" w:fill="C6E0B4"/>
          </w:tcPr>
          <w:p w14:paraId="56D754C2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  <w:shd w:val="clear" w:color="auto" w:fill="C6E0B4"/>
          </w:tcPr>
          <w:p w14:paraId="1DDB7BEF" w14:textId="77777777" w:rsidR="00FA401F" w:rsidRDefault="00FA401F"/>
        </w:tc>
      </w:tr>
      <w:tr w:rsidR="00FA401F" w14:paraId="1FCD443F" w14:textId="77777777">
        <w:trPr>
          <w:trHeight w:val="305"/>
        </w:trPr>
        <w:tc>
          <w:tcPr>
            <w:tcW w:w="4922" w:type="dxa"/>
            <w:tcBorders>
              <w:top w:val="single" w:sz="17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28F1ED2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Electricity</w:t>
            </w:r>
          </w:p>
        </w:tc>
        <w:tc>
          <w:tcPr>
            <w:tcW w:w="2544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79E410B" w14:textId="0F09ECD4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                17,366.01</w:t>
            </w:r>
          </w:p>
        </w:tc>
        <w:tc>
          <w:tcPr>
            <w:tcW w:w="1756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0D322C46" w14:textId="77777777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18,500.00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8D934D9" w14:textId="77777777" w:rsidR="00FA401F" w:rsidRDefault="00000000">
            <w:pPr>
              <w:spacing w:after="0"/>
              <w:ind w:left="66"/>
            </w:pPr>
            <w:r>
              <w:rPr>
                <w:sz w:val="24"/>
              </w:rPr>
              <w:t>$       1,133.99</w:t>
            </w:r>
          </w:p>
        </w:tc>
      </w:tr>
      <w:tr w:rsidR="00FA401F" w14:paraId="78A75B24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20BFEF71" w14:textId="77777777" w:rsidR="00FA401F" w:rsidRDefault="00000000">
            <w:pPr>
              <w:spacing w:after="0"/>
              <w:ind w:left="74"/>
            </w:pPr>
            <w:r>
              <w:rPr>
                <w:sz w:val="24"/>
              </w:rPr>
              <w:t>Water and Sewer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7E51919F" w14:textId="4616FFF6" w:rsidR="00FA401F" w:rsidRDefault="00000000">
            <w:pPr>
              <w:spacing w:after="0"/>
              <w:ind w:left="69"/>
            </w:pPr>
            <w:r>
              <w:rPr>
                <w:sz w:val="24"/>
              </w:rPr>
              <w:t>$                          4,184.04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A4C7D38" w14:textId="6D6859B6" w:rsidR="00FA401F" w:rsidRDefault="00000000">
            <w:pPr>
              <w:spacing w:after="0"/>
              <w:ind w:left="69"/>
            </w:pPr>
            <w:r>
              <w:rPr>
                <w:sz w:val="24"/>
              </w:rPr>
              <w:t xml:space="preserve">$   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>3,900.00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036C9BF3" w14:textId="16D0FA3D" w:rsidR="00FA401F" w:rsidRDefault="00000000">
            <w:pPr>
              <w:spacing w:after="0"/>
              <w:ind w:left="66"/>
            </w:pPr>
            <w:r>
              <w:rPr>
                <w:sz w:val="24"/>
              </w:rPr>
              <w:t xml:space="preserve">$    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>284.04)</w:t>
            </w:r>
          </w:p>
        </w:tc>
      </w:tr>
      <w:tr w:rsidR="00FA401F" w14:paraId="7DD444DE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760782D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Natural Gas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AEF392D" w14:textId="5CBCD4CE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12,412.14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26716398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12,500.00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67067570" w14:textId="6D0B7130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   87.86</w:t>
            </w:r>
          </w:p>
        </w:tc>
      </w:tr>
      <w:tr w:rsidR="00FA401F" w14:paraId="6EA89A8D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362EA2A" w14:textId="77777777" w:rsidR="00FA401F" w:rsidRDefault="00000000">
            <w:pPr>
              <w:spacing w:after="0"/>
              <w:ind w:left="72"/>
            </w:pPr>
            <w:r>
              <w:rPr>
                <w:sz w:val="24"/>
              </w:rPr>
              <w:t>Telephone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4BE2E4B" w14:textId="4F8A91F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2,493.24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F02AF56" w14:textId="38A9EC86" w:rsidR="00FA401F" w:rsidRDefault="00000000">
            <w:pPr>
              <w:spacing w:after="0"/>
              <w:ind w:left="67"/>
            </w:pPr>
            <w:r>
              <w:rPr>
                <w:sz w:val="24"/>
              </w:rPr>
              <w:t xml:space="preserve">$       </w:t>
            </w:r>
            <w:r w:rsidR="00CB172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2,900.00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050D6A03" w14:textId="4F77B358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406.76</w:t>
            </w:r>
          </w:p>
        </w:tc>
      </w:tr>
      <w:tr w:rsidR="00FA401F" w14:paraId="2F71EFF1" w14:textId="77777777">
        <w:trPr>
          <w:trHeight w:val="299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553E0C88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Internet/Web site/Cell Phones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48739A3E" w14:textId="70A4EAB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      823.00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</w:tcPr>
          <w:p w14:paraId="15F11863" w14:textId="69E3A5B9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1,500.00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7" w:space="0" w:color="000000"/>
            </w:tcBorders>
          </w:tcPr>
          <w:p w14:paraId="5D415BF7" w14:textId="3E280A5D" w:rsidR="00FA401F" w:rsidRDefault="00000000">
            <w:pPr>
              <w:spacing w:after="0"/>
              <w:ind w:left="64"/>
            </w:pPr>
            <w:r>
              <w:rPr>
                <w:sz w:val="24"/>
              </w:rPr>
              <w:t>$          677.00</w:t>
            </w:r>
          </w:p>
        </w:tc>
      </w:tr>
      <w:tr w:rsidR="00FA401F" w14:paraId="0AC7D2D5" w14:textId="77777777">
        <w:trPr>
          <w:trHeight w:val="315"/>
        </w:trPr>
        <w:tc>
          <w:tcPr>
            <w:tcW w:w="4922" w:type="dxa"/>
            <w:tcBorders>
              <w:top w:val="single" w:sz="9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410EC8E4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 xml:space="preserve">Total Utilities </w:t>
            </w:r>
          </w:p>
        </w:tc>
        <w:tc>
          <w:tcPr>
            <w:tcW w:w="2544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6F3DB295" w14:textId="290AC1A1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  37,278.43</w:t>
            </w:r>
          </w:p>
        </w:tc>
        <w:tc>
          <w:tcPr>
            <w:tcW w:w="1756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2CF90394" w14:textId="77777777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39,300.00</w:t>
            </w:r>
          </w:p>
        </w:tc>
        <w:tc>
          <w:tcPr>
            <w:tcW w:w="1510" w:type="dxa"/>
            <w:tcBorders>
              <w:top w:val="single" w:sz="9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680B0B92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   2,021.57</w:t>
            </w:r>
          </w:p>
        </w:tc>
      </w:tr>
      <w:tr w:rsidR="00FA401F" w14:paraId="2D04BC44" w14:textId="77777777">
        <w:trPr>
          <w:trHeight w:val="315"/>
        </w:trPr>
        <w:tc>
          <w:tcPr>
            <w:tcW w:w="7466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</w:tcPr>
          <w:p w14:paraId="2EEFF359" w14:textId="77777777" w:rsidR="00FA401F" w:rsidRDefault="00000000">
            <w:pPr>
              <w:spacing w:after="0"/>
              <w:ind w:left="3295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6575920" w14:textId="77777777" w:rsidR="00FA401F" w:rsidRDefault="00FA401F"/>
        </w:tc>
        <w:tc>
          <w:tcPr>
            <w:tcW w:w="15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002F885" w14:textId="77777777" w:rsidR="00FA401F" w:rsidRDefault="00FA401F"/>
        </w:tc>
      </w:tr>
      <w:tr w:rsidR="00FA401F" w14:paraId="2B5889CC" w14:textId="77777777">
        <w:trPr>
          <w:trHeight w:val="326"/>
        </w:trPr>
        <w:tc>
          <w:tcPr>
            <w:tcW w:w="4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29B74E27" w14:textId="77777777" w:rsidR="00FA401F" w:rsidRDefault="00000000">
            <w:pPr>
              <w:spacing w:after="0"/>
              <w:ind w:left="73"/>
            </w:pPr>
            <w:r>
              <w:rPr>
                <w:sz w:val="24"/>
              </w:rPr>
              <w:t>Total Operating Expenses</w:t>
            </w:r>
          </w:p>
        </w:tc>
        <w:tc>
          <w:tcPr>
            <w:tcW w:w="2544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783DF2A6" w14:textId="0FB830AB" w:rsidR="00FA401F" w:rsidRDefault="00000000">
            <w:pPr>
              <w:spacing w:after="0"/>
              <w:ind w:left="67"/>
            </w:pPr>
            <w:r>
              <w:rPr>
                <w:sz w:val="24"/>
              </w:rPr>
              <w:t>$                     382,059.26</w:t>
            </w:r>
          </w:p>
        </w:tc>
        <w:tc>
          <w:tcPr>
            <w:tcW w:w="1756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9" w:space="0" w:color="000000"/>
            </w:tcBorders>
            <w:shd w:val="clear" w:color="auto" w:fill="B4C6E7"/>
          </w:tcPr>
          <w:p w14:paraId="7B92CB41" w14:textId="77777777" w:rsidR="00FA401F" w:rsidRDefault="00000000">
            <w:pPr>
              <w:spacing w:after="0"/>
              <w:ind w:left="68"/>
            </w:pPr>
            <w:r>
              <w:rPr>
                <w:sz w:val="24"/>
              </w:rPr>
              <w:t>$      399,860.00</w:t>
            </w:r>
          </w:p>
        </w:tc>
        <w:tc>
          <w:tcPr>
            <w:tcW w:w="1510" w:type="dxa"/>
            <w:tcBorders>
              <w:top w:val="single" w:sz="17" w:space="0" w:color="000000"/>
              <w:left w:val="single" w:sz="9" w:space="0" w:color="000000"/>
              <w:bottom w:val="single" w:sz="17" w:space="0" w:color="000000"/>
              <w:right w:val="single" w:sz="17" w:space="0" w:color="000000"/>
            </w:tcBorders>
            <w:shd w:val="clear" w:color="auto" w:fill="B4C6E7"/>
          </w:tcPr>
          <w:p w14:paraId="498C6DAE" w14:textId="77777777" w:rsidR="00FA401F" w:rsidRDefault="00000000">
            <w:pPr>
              <w:spacing w:after="0"/>
              <w:ind w:left="65"/>
            </w:pPr>
            <w:r>
              <w:rPr>
                <w:sz w:val="24"/>
              </w:rPr>
              <w:t>$    17,800.74</w:t>
            </w:r>
          </w:p>
        </w:tc>
      </w:tr>
    </w:tbl>
    <w:p w14:paraId="7EAB2BED" w14:textId="77777777" w:rsidR="00FA401F" w:rsidRDefault="00000000">
      <w:pPr>
        <w:spacing w:after="3"/>
        <w:ind w:left="2393" w:hanging="10"/>
      </w:pPr>
      <w:r>
        <w:rPr>
          <w:rFonts w:ascii="Raleway" w:eastAsia="Raleway" w:hAnsi="Raleway" w:cs="Raleway"/>
          <w:b/>
          <w:color w:val="181717"/>
          <w:sz w:val="26"/>
        </w:rPr>
        <w:t>-2-</w:t>
      </w:r>
    </w:p>
    <w:sectPr w:rsidR="00FA401F">
      <w:pgSz w:w="12240" w:h="15840"/>
      <w:pgMar w:top="741" w:right="1578" w:bottom="240" w:left="35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01F"/>
    <w:rsid w:val="00CB1721"/>
    <w:rsid w:val="00FA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D8784"/>
  <w15:docId w15:val="{C0A94590-2CD5-314E-8F01-C2A8730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Doty</dc:creator>
  <cp:keywords/>
  <cp:lastModifiedBy>Daniel Doty</cp:lastModifiedBy>
  <cp:revision>2</cp:revision>
  <dcterms:created xsi:type="dcterms:W3CDTF">2024-05-01T12:58:00Z</dcterms:created>
  <dcterms:modified xsi:type="dcterms:W3CDTF">2024-05-01T12:58:00Z</dcterms:modified>
</cp:coreProperties>
</file>